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558"/>
      </w:tblGrid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CERN-</w:t>
      </w:r>
      <w:r>
        <w:rPr>
          <w:rFonts w:eastAsia="Calibri" w:cs="Times New Roman" w:ascii="Garamond" w:hAnsi="Garamond"/>
          <w:b/>
          <w:bCs/>
          <w:sz w:val="24"/>
          <w:szCs w:val="24"/>
        </w:rPr>
        <w:t>ASACUSA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CERN-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ASACUSA</w:t>
      </w:r>
      <w:r>
        <w:rPr>
          <w:rFonts w:eastAsia="Calibri" w:cs="Times New Roman" w:ascii="Garamond" w:hAnsi="Garamond"/>
          <w:sz w:val="24"/>
          <w:szCs w:val="24"/>
        </w:rPr>
        <w:t>-b</w:t>
      </w:r>
      <w:r>
        <w:rPr>
          <w:rFonts w:eastAsia="Calibri" w:cs="Times New Roman" w:ascii="Garamond" w:hAnsi="Garamond"/>
          <w:sz w:val="24"/>
          <w:szCs w:val="24"/>
        </w:rPr>
        <w:t>a</w:t>
      </w:r>
      <w:r>
        <w:rPr>
          <w:rFonts w:eastAsia="Calibri" w:cs="Times New Roman" w:ascii="Garamond" w:hAnsi="Garamond"/>
          <w:sz w:val="24"/>
          <w:szCs w:val="24"/>
        </w:rPr>
        <w:t>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>Magyarország részvételéhez a CERN-</w:t>
      </w:r>
      <w:r>
        <w:rPr>
          <w:rFonts w:eastAsia="Calibri" w:cs="Times New Roman" w:ascii="Garamond" w:hAnsi="Garamond"/>
          <w:sz w:val="24"/>
          <w:szCs w:val="24"/>
        </w:rPr>
        <w:t>ASACUSA</w:t>
      </w:r>
      <w:r>
        <w:rPr>
          <w:rFonts w:eastAsia="Calibri" w:cs="Times New Roman" w:ascii="Garamond" w:hAnsi="Garamond"/>
          <w:sz w:val="24"/>
          <w:szCs w:val="24"/>
        </w:rPr>
        <w:t>-b</w:t>
      </w:r>
      <w:r>
        <w:rPr>
          <w:rFonts w:eastAsia="Calibri" w:cs="Times New Roman" w:ascii="Garamond" w:hAnsi="Garamond"/>
          <w:sz w:val="24"/>
          <w:szCs w:val="24"/>
        </w:rPr>
        <w:t>a</w:t>
      </w:r>
      <w:r>
        <w:rPr>
          <w:rFonts w:eastAsia="Calibri" w:cs="Times New Roman" w:ascii="Garamond" w:hAnsi="Garamond"/>
          <w:sz w:val="24"/>
          <w:szCs w:val="24"/>
        </w:rPr>
        <w:t xml:space="preserve">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="240" w:lineRule="auto" w:after="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